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635" w:rsidRDefault="0051643D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sz w:val="22"/>
        </w:rPr>
      </w:pPr>
      <w:bookmarkStart w:id="0" w:name="last"/>
      <w:bookmarkEnd w:id="0"/>
      <w:r>
        <w:rPr>
          <w:rFonts w:ascii="ＭＳ 明朝" w:eastAsia="ＭＳ 明朝" w:hAnsi="ＭＳ 明朝"/>
          <w:sz w:val="22"/>
        </w:rPr>
        <w:t>様式第１号（第６条関係）</w:t>
      </w:r>
    </w:p>
    <w:p w:rsidR="00015635" w:rsidRDefault="0051643D">
      <w:pPr>
        <w:wordWrap w:val="0"/>
        <w:autoSpaceDE/>
        <w:autoSpaceDN/>
        <w:adjustRightInd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年　　月　　日　</w:t>
      </w:r>
    </w:p>
    <w:p w:rsidR="00015635" w:rsidRDefault="00015635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sz w:val="22"/>
        </w:rPr>
      </w:pPr>
    </w:p>
    <w:p w:rsidR="00015635" w:rsidRDefault="0051643D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南陽市長　殿</w:t>
      </w:r>
    </w:p>
    <w:p w:rsidR="00015635" w:rsidRDefault="00015635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sz w:val="22"/>
        </w:rPr>
      </w:pPr>
    </w:p>
    <w:p w:rsidR="00015635" w:rsidRDefault="0051643D">
      <w:pPr>
        <w:wordWrap w:val="0"/>
        <w:autoSpaceDE/>
        <w:autoSpaceDN/>
        <w:adjustRightInd/>
        <w:ind w:right="904" w:firstLineChars="2000" w:firstLine="4520"/>
        <w:jc w:val="both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申請者　郵便番号</w:t>
      </w:r>
    </w:p>
    <w:p w:rsidR="00015635" w:rsidRDefault="0051643D">
      <w:pPr>
        <w:wordWrap w:val="0"/>
        <w:autoSpaceDE/>
        <w:autoSpaceDN/>
        <w:adjustRightInd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 xml:space="preserve">所　　　　　　　　　　　</w:t>
      </w:r>
    </w:p>
    <w:p w:rsidR="00015635" w:rsidRDefault="0051643D">
      <w:pPr>
        <w:wordWrap w:val="0"/>
        <w:autoSpaceDE/>
        <w:autoSpaceDN/>
        <w:adjustRightInd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氏</w:t>
      </w: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 xml:space="preserve">名　　　　　　　　　　　</w:t>
      </w:r>
    </w:p>
    <w:p w:rsidR="00015635" w:rsidRDefault="0051643D">
      <w:pPr>
        <w:wordWrap w:val="0"/>
        <w:autoSpaceDE/>
        <w:autoSpaceDN/>
        <w:adjustRightInd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電話番号　　　　　　　　　　　</w:t>
      </w:r>
    </w:p>
    <w:p w:rsidR="00015635" w:rsidRDefault="00015635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sz w:val="22"/>
        </w:rPr>
      </w:pPr>
    </w:p>
    <w:p w:rsidR="00015635" w:rsidRDefault="0051643D">
      <w:pPr>
        <w:autoSpaceDE/>
        <w:autoSpaceDN/>
        <w:adjustRightInd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令和７年度</w:t>
      </w:r>
      <w:r>
        <w:rPr>
          <w:rFonts w:ascii="ＭＳ 明朝" w:eastAsia="ＭＳ 明朝" w:hAnsi="ＭＳ 明朝"/>
          <w:sz w:val="22"/>
        </w:rPr>
        <w:t>南陽市減災対策工事支援事業補助金交付申請書</w:t>
      </w:r>
    </w:p>
    <w:p w:rsidR="00015635" w:rsidRDefault="00015635">
      <w:pPr>
        <w:autoSpaceDE/>
        <w:autoSpaceDN/>
        <w:adjustRightInd/>
        <w:jc w:val="center"/>
        <w:rPr>
          <w:rFonts w:ascii="ＭＳ 明朝" w:eastAsia="ＭＳ 明朝" w:hAnsi="ＭＳ 明朝"/>
          <w:sz w:val="22"/>
        </w:rPr>
      </w:pPr>
    </w:p>
    <w:p w:rsidR="00015635" w:rsidRDefault="0051643D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sz w:val="22"/>
        </w:rPr>
      </w:pPr>
      <w:bookmarkStart w:id="1" w:name="_Hlk66277319"/>
      <w:r>
        <w:rPr>
          <w:rFonts w:ascii="ＭＳ 明朝" w:eastAsia="ＭＳ 明朝" w:hAnsi="ＭＳ 明朝"/>
          <w:sz w:val="22"/>
        </w:rPr>
        <w:t xml:space="preserve">　南陽市減災対策工事支援事業について、補助金の交付を受けたいので、南陽市補助金等の交付並びに適正化に関する規則第５条の規定により、関係書類を添付し申請します。</w:t>
      </w:r>
    </w:p>
    <w:p w:rsidR="00015635" w:rsidRDefault="00015635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sz w:val="22"/>
        </w:rPr>
      </w:pPr>
    </w:p>
    <w:bookmarkEnd w:id="1"/>
    <w:p w:rsidR="00015635" w:rsidRDefault="0051643D">
      <w:pPr>
        <w:wordWrap w:val="0"/>
        <w:autoSpaceDE/>
        <w:autoSpaceDN/>
        <w:adjustRightInd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記</w:t>
      </w:r>
    </w:p>
    <w:p w:rsidR="00015635" w:rsidRDefault="00015635">
      <w:pPr>
        <w:rPr>
          <w:rFonts w:ascii="ＭＳ 明朝" w:eastAsia="ＭＳ 明朝" w:hAnsi="ＭＳ 明朝"/>
          <w:sz w:val="22"/>
        </w:rPr>
      </w:pPr>
    </w:p>
    <w:p w:rsidR="00015635" w:rsidRDefault="0051643D">
      <w:pPr>
        <w:rPr>
          <w:rFonts w:ascii="ＭＳ 明朝" w:eastAsia="ＭＳ 明朝" w:hAnsi="ＭＳ 明朝"/>
          <w:sz w:val="22"/>
          <w:u w:val="single" w:color="FF0000"/>
        </w:rPr>
      </w:pPr>
      <w:r>
        <w:rPr>
          <w:rFonts w:ascii="ＭＳ 明朝" w:eastAsia="ＭＳ 明朝" w:hAnsi="ＭＳ 明朝"/>
          <w:sz w:val="22"/>
        </w:rPr>
        <w:t xml:space="preserve">１　補助金交付申請額　　　　　　　　　 </w:t>
      </w:r>
      <w:r>
        <w:rPr>
          <w:rFonts w:ascii="ＭＳ 明朝" w:eastAsia="ＭＳ 明朝" w:hAnsi="ＭＳ 明朝"/>
          <w:sz w:val="22"/>
          <w:u w:val="single"/>
        </w:rPr>
        <w:t xml:space="preserve">　　　　　　　　　　　　　　　円</w:t>
      </w:r>
    </w:p>
    <w:p w:rsidR="00015635" w:rsidRDefault="00015635">
      <w:pPr>
        <w:rPr>
          <w:rFonts w:ascii="ＭＳ 明朝" w:eastAsia="ＭＳ 明朝" w:hAnsi="ＭＳ 明朝"/>
          <w:sz w:val="22"/>
        </w:rPr>
      </w:pPr>
    </w:p>
    <w:p w:rsidR="00015635" w:rsidRDefault="005164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２　添付書類</w:t>
      </w:r>
    </w:p>
    <w:p w:rsidR="00015635" w:rsidRDefault="0051643D">
      <w:pPr>
        <w:rPr>
          <w:rFonts w:ascii="ＭＳ 明朝" w:eastAsia="ＭＳ 明朝" w:hAnsi="ＭＳ 明朝"/>
          <w:sz w:val="22"/>
        </w:rPr>
      </w:pPr>
      <w:bookmarkStart w:id="2" w:name="_Hlk192066612"/>
      <w:r>
        <w:rPr>
          <w:rFonts w:ascii="ＭＳ 明朝" w:eastAsia="ＭＳ 明朝" w:hAnsi="ＭＳ 明朝" w:hint="eastAsia"/>
          <w:sz w:val="22"/>
        </w:rPr>
        <w:t>□</w:t>
      </w:r>
      <w:bookmarkEnd w:id="2"/>
      <w:r>
        <w:rPr>
          <w:rFonts w:ascii="ＭＳ 明朝" w:eastAsia="ＭＳ 明朝" w:hAnsi="ＭＳ 明朝"/>
          <w:sz w:val="22"/>
        </w:rPr>
        <w:t>(1)　事業計画書兼事業報告書（様式第２号）</w:t>
      </w:r>
    </w:p>
    <w:p w:rsidR="00015635" w:rsidRDefault="005164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□(2)　見積書の写し</w:t>
      </w:r>
    </w:p>
    <w:p w:rsidR="00015635" w:rsidRDefault="0051643D">
      <w:pPr>
        <w:ind w:left="452" w:hangingChars="200" w:hanging="45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□(3)　設計書、仕様書及び設計図面（位置図、防災シェルターを設置する場合は、間取り図、平面図等）</w:t>
      </w:r>
    </w:p>
    <w:p w:rsidR="00015635" w:rsidRDefault="005164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□(4)　工事着工前写真（工事完成後の写真と比較できるように撮影すること。）</w:t>
      </w:r>
    </w:p>
    <w:p w:rsidR="00015635" w:rsidRDefault="005164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□(5)　申請者及び申請者の属する世帯の全ての世帯員の納税証明書</w:t>
      </w:r>
    </w:p>
    <w:p w:rsidR="00015635" w:rsidRDefault="005164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□(6)　住民票の謄本（続柄の記載のあるもの）</w:t>
      </w:r>
    </w:p>
    <w:p w:rsidR="00015635" w:rsidRDefault="005164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□(7)　建物の登記事項証明書（全部事項証明書）</w:t>
      </w:r>
    </w:p>
    <w:p w:rsidR="00015635" w:rsidRDefault="005164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□(8)　建物の所有者が登記名義人と異なる場合は、事実上の所有者を確認できる書類</w:t>
      </w:r>
    </w:p>
    <w:p w:rsidR="00015635" w:rsidRDefault="005164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□(9)　耐震診断結果報告書及びその根拠となる書類</w:t>
      </w:r>
    </w:p>
    <w:p w:rsidR="00015635" w:rsidRDefault="005164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□(10)　暴力団排除に関する誓約書（様式第３号）</w:t>
      </w:r>
    </w:p>
    <w:p w:rsidR="00015635" w:rsidRDefault="005164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□(11)　その他市長が必要と認める書類</w:t>
      </w:r>
    </w:p>
    <w:p w:rsidR="00015635" w:rsidRDefault="00015635" w:rsidP="003A2316">
      <w:pPr>
        <w:wordWrap w:val="0"/>
        <w:autoSpaceDE/>
        <w:adjustRightInd/>
        <w:jc w:val="both"/>
        <w:rPr>
          <w:rFonts w:ascii="ＭＳ 明朝" w:eastAsia="ＭＳ 明朝" w:hAnsi="ＭＳ 明朝" w:hint="eastAsia"/>
          <w:sz w:val="22"/>
        </w:rPr>
      </w:pPr>
      <w:bookmarkStart w:id="3" w:name="_GoBack"/>
      <w:bookmarkEnd w:id="3"/>
    </w:p>
    <w:sectPr w:rsidR="00015635">
      <w:pgSz w:w="11905" w:h="16837"/>
      <w:pgMar w:top="1418" w:right="1418" w:bottom="1418" w:left="1418" w:header="680" w:footer="567" w:gutter="0"/>
      <w:cols w:space="720"/>
      <w:docGrid w:type="linesAndChars" w:linePitch="40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301" w:rsidRDefault="0051643D">
      <w:r>
        <w:separator/>
      </w:r>
    </w:p>
  </w:endnote>
  <w:endnote w:type="continuationSeparator" w:id="0">
    <w:p w:rsidR="001A7301" w:rsidRDefault="0051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301" w:rsidRDefault="0051643D">
      <w:r>
        <w:separator/>
      </w:r>
    </w:p>
  </w:footnote>
  <w:footnote w:type="continuationSeparator" w:id="0">
    <w:p w:rsidR="001A7301" w:rsidRDefault="00516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3"/>
  <w:drawingGridVerticalSpacing w:val="400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15635"/>
    <w:rsid w:val="00015635"/>
    <w:rsid w:val="001A7301"/>
    <w:rsid w:val="003A2316"/>
    <w:rsid w:val="0051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EB6C04"/>
  <w15:chartTrackingRefBased/>
  <w15:docId w15:val="{5F14CDFD-6347-4A67-8D6B-D475A8A7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widowControl/>
      <w:tabs>
        <w:tab w:val="center" w:pos="4252"/>
        <w:tab w:val="right" w:pos="8504"/>
      </w:tabs>
      <w:autoSpaceDE/>
      <w:autoSpaceDN/>
      <w:adjustRightInd/>
      <w:snapToGrid w:val="0"/>
      <w:spacing w:line="240" w:lineRule="atLeast"/>
      <w:jc w:val="both"/>
    </w:pPr>
  </w:style>
  <w:style w:type="character" w:customStyle="1" w:styleId="a4">
    <w:name w:val="ヘッダー (文字)"/>
    <w:basedOn w:val="a0"/>
    <w:link w:val="a3"/>
    <w:qFormat/>
    <w:rPr>
      <w:rFonts w:ascii="游明朝" w:eastAsia="游明朝" w:hAnsi="游明朝"/>
      <w:sz w:val="22"/>
    </w:rPr>
  </w:style>
  <w:style w:type="paragraph" w:styleId="a5">
    <w:name w:val="footer"/>
    <w:basedOn w:val="a"/>
    <w:link w:val="a6"/>
    <w:pPr>
      <w:widowControl/>
      <w:tabs>
        <w:tab w:val="center" w:pos="4252"/>
        <w:tab w:val="right" w:pos="8504"/>
      </w:tabs>
      <w:autoSpaceDE/>
      <w:autoSpaceDN/>
      <w:adjustRightInd/>
      <w:snapToGrid w:val="0"/>
      <w:spacing w:line="240" w:lineRule="atLeast"/>
      <w:jc w:val="both"/>
    </w:pPr>
  </w:style>
  <w:style w:type="character" w:customStyle="1" w:styleId="a6">
    <w:name w:val="フッター (文字)"/>
    <w:basedOn w:val="a0"/>
    <w:link w:val="a5"/>
    <w:qFormat/>
    <w:rPr>
      <w:rFonts w:ascii="游明朝" w:eastAsia="游明朝" w:hAnsi="游明朝"/>
      <w:sz w:val="22"/>
    </w:rPr>
  </w:style>
  <w:style w:type="paragraph" w:styleId="a7">
    <w:name w:val="Balloon Text"/>
    <w:basedOn w:val="a"/>
    <w:link w:val="a8"/>
    <w:semiHidden/>
    <w:pPr>
      <w:widowControl/>
      <w:autoSpaceDE/>
      <w:autoSpaceDN/>
      <w:adjustRightInd/>
      <w:jc w:val="both"/>
    </w:pPr>
    <w:rPr>
      <w:rFonts w:ascii="游ゴシック Light" w:eastAsia="游ゴシック Light" w:hAnsi="游ゴシック Light"/>
      <w:sz w:val="18"/>
    </w:rPr>
  </w:style>
  <w:style w:type="character" w:customStyle="1" w:styleId="a8">
    <w:name w:val="吹き出し (文字)"/>
    <w:basedOn w:val="a0"/>
    <w:link w:val="a7"/>
    <w:qFormat/>
    <w:rPr>
      <w:rFonts w:ascii="游ゴシック Light" w:eastAsia="游ゴシック Light" w:hAnsi="游ゴシック Light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　和輝</cp:lastModifiedBy>
  <cp:revision>40</cp:revision>
  <cp:lastPrinted>2025-03-31T04:17:00Z</cp:lastPrinted>
  <dcterms:created xsi:type="dcterms:W3CDTF">2023-06-15T15:35:00Z</dcterms:created>
  <dcterms:modified xsi:type="dcterms:W3CDTF">2025-04-24T07:23:00Z</dcterms:modified>
</cp:coreProperties>
</file>