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FD" w:rsidRDefault="002E30C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様式第１号の２（第８条関係）</w:t>
      </w:r>
    </w:p>
    <w:p w:rsidR="00FB5DFD" w:rsidRDefault="002E30C0">
      <w:pPr>
        <w:pStyle w:val="a7"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住宅取得等概要書</w:t>
      </w:r>
    </w:p>
    <w:tbl>
      <w:tblPr>
        <w:tblW w:w="89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5902"/>
      </w:tblGrid>
      <w:tr w:rsidR="00FB5DFD">
        <w:trPr>
          <w:trHeight w:val="6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家族構成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夫（　　歳）　□　妻（　　歳）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満15歳以下の子の数　</w:t>
            </w:r>
            <w:r>
              <w:rPr>
                <w:rFonts w:ascii="ＭＳ 明朝" w:hAnsi="ＭＳ 明朝" w:hint="eastAsia"/>
                <w:u w:val="single"/>
              </w:rPr>
              <w:t xml:space="preserve">　　　人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世帯区分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□子育て世帯　　　□若者世帯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hint="eastAsia"/>
              </w:rPr>
              <w:t>世帯要件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移住世帯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貸家世帯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Ｕターン世帯</w:t>
            </w:r>
          </w:p>
        </w:tc>
      </w:tr>
      <w:tr w:rsidR="00FB5DFD">
        <w:trPr>
          <w:trHeight w:val="4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取得する住宅の所在地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南陽市</w:t>
            </w:r>
          </w:p>
        </w:tc>
      </w:tr>
      <w:tr w:rsidR="00FB5DFD">
        <w:trPr>
          <w:trHeight w:val="53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住宅用地の契約（予定）日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年　　　月　　　日</w:t>
            </w:r>
          </w:p>
        </w:tc>
      </w:tr>
      <w:tr w:rsidR="00FB5DFD">
        <w:trPr>
          <w:trHeight w:val="6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新築住宅の取得内訳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□工事請負　　　　□購入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□契約予定日（　　　　　　　　年　　　月　　　日）</w:t>
            </w:r>
          </w:p>
        </w:tc>
      </w:tr>
      <w:tr w:rsidR="00FB5DFD">
        <w:trPr>
          <w:trHeight w:val="154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取得する住宅及び用地の</w:t>
            </w:r>
          </w:p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名義種別・持ち分（内訳）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【住宅】　　　□単独　　　　□共有</w:t>
            </w:r>
          </w:p>
          <w:p w:rsidR="00FB5DFD" w:rsidRDefault="002E30C0">
            <w:pPr>
              <w:pStyle w:val="a7"/>
              <w:spacing w:line="240" w:lineRule="auto"/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持ち分（　　　　　　　　　　　　　　　　　　）</w:t>
            </w:r>
          </w:p>
          <w:p w:rsidR="00FB5DFD" w:rsidRDefault="002E30C0">
            <w:pPr>
              <w:pStyle w:val="a7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【敷地】　　　□単独　　　　□共有</w:t>
            </w:r>
          </w:p>
          <w:p w:rsidR="00FB5DFD" w:rsidRDefault="002E30C0">
            <w:pPr>
              <w:pStyle w:val="a7"/>
              <w:spacing w:line="240" w:lineRule="auto"/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持ち分（　　　　　　　　　　　　　　　　　　）</w:t>
            </w:r>
          </w:p>
        </w:tc>
      </w:tr>
      <w:tr w:rsidR="00FB5DFD"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転入（転居）予定日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pStyle w:val="a7"/>
              <w:spacing w:line="240" w:lineRule="auto"/>
              <w:ind w:firstLineChars="500" w:firstLine="11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FB5DFD">
        <w:trPr>
          <w:trHeight w:val="1200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center"/>
            </w:pPr>
            <w:r>
              <w:rPr>
                <w:rFonts w:hint="eastAsia"/>
              </w:rPr>
              <w:t>新築住宅の</w:t>
            </w:r>
          </w:p>
          <w:p w:rsidR="00FB5DFD" w:rsidRDefault="002E30C0">
            <w:pPr>
              <w:jc w:val="center"/>
            </w:pPr>
            <w:r>
              <w:rPr>
                <w:rFonts w:hint="eastAsia"/>
              </w:rPr>
              <w:t>工事施工（購入）業者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  <w:p w:rsidR="00FB5DFD" w:rsidRDefault="002E30C0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  <w:p w:rsidR="00FB5DFD" w:rsidRDefault="002E30C0">
            <w:pPr>
              <w:jc w:val="both"/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  <w:tr w:rsidR="00FB5DFD">
        <w:trPr>
          <w:trHeight w:val="502"/>
        </w:trPr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FB5DFD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ind w:left="226" w:hangingChars="100" w:hanging="226"/>
            </w:pPr>
            <w:r>
              <w:rPr>
                <w:rFonts w:hint="eastAsia"/>
              </w:rPr>
              <w:t>□市からの文書通知、問合せ等について、業者への連絡を希望する場合はチェックしてください。</w:t>
            </w:r>
          </w:p>
        </w:tc>
      </w:tr>
      <w:tr w:rsidR="00FB5DFD"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居住誘導地域外からの転居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r>
              <w:rPr>
                <w:rFonts w:hint="eastAsia"/>
              </w:rPr>
              <w:t>□該当あり　□該当なし</w:t>
            </w:r>
          </w:p>
        </w:tc>
      </w:tr>
    </w:tbl>
    <w:p w:rsidR="00FB5DFD" w:rsidRDefault="00FB5DFD">
      <w:pPr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</w:p>
    <w:p w:rsidR="00FB5DFD" w:rsidRDefault="00FB5DFD">
      <w:pPr>
        <w:rPr>
          <w:rFonts w:ascii="ＭＳ 明朝" w:hAnsi="ＭＳ 明朝"/>
        </w:rPr>
      </w:pPr>
    </w:p>
    <w:p w:rsidR="00FB5DFD" w:rsidRDefault="002E30C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収支予算書</w:t>
      </w:r>
    </w:p>
    <w:p w:rsidR="00FB5DFD" w:rsidRDefault="002E30C0">
      <w:pPr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【収入の部】</w:t>
      </w:r>
    </w:p>
    <w:tbl>
      <w:tblPr>
        <w:tblW w:w="872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951"/>
        <w:gridCol w:w="3050"/>
      </w:tblGrid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項　目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予算額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備　考</w:t>
            </w: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市交付金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自己負担額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/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/>
        </w:tc>
      </w:tr>
      <w:tr w:rsidR="00FB5DFD">
        <w:trPr>
          <w:trHeight w:val="4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計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</w:tbl>
    <w:p w:rsidR="00FB5DFD" w:rsidRDefault="002E30C0">
      <w:pPr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lastRenderedPageBreak/>
        <w:t xml:space="preserve">　【支出の部】</w:t>
      </w:r>
    </w:p>
    <w:tbl>
      <w:tblPr>
        <w:tblW w:w="872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951"/>
        <w:gridCol w:w="3050"/>
      </w:tblGrid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項　目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予算額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備　考</w:t>
            </w: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住宅建設（購入）費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住宅用地購入費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  <w:tr w:rsidR="00FB5DFD">
        <w:trPr>
          <w:trHeight w:val="4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計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FD" w:rsidRDefault="002E30C0">
            <w:pPr>
              <w:suppressAutoHyphens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2"/>
              </w:rPr>
              <w:t>円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D" w:rsidRDefault="00FB5DFD">
            <w:pPr>
              <w:suppressAutoHyphens/>
              <w:wordWrap w:val="0"/>
              <w:rPr>
                <w:rFonts w:ascii="ＭＳ 明朝" w:hAnsi="ＭＳ 明朝"/>
              </w:rPr>
            </w:pPr>
          </w:p>
        </w:tc>
      </w:tr>
    </w:tbl>
    <w:p w:rsidR="00FB5DFD" w:rsidRDefault="00FB5DFD" w:rsidP="00FE35D4">
      <w:pPr>
        <w:tabs>
          <w:tab w:val="left" w:pos="6254"/>
        </w:tabs>
        <w:rPr>
          <w:rFonts w:ascii="ＭＳ 明朝" w:hAnsi="ＭＳ 明朝"/>
        </w:rPr>
      </w:pPr>
      <w:bookmarkStart w:id="0" w:name="_GoBack"/>
      <w:bookmarkEnd w:id="0"/>
    </w:p>
    <w:sectPr w:rsidR="00FB5DFD">
      <w:pgSz w:w="11905" w:h="16837"/>
      <w:pgMar w:top="1418" w:right="1418" w:bottom="1418" w:left="1418" w:header="284" w:footer="284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D0E" w:rsidRDefault="002E30C0">
      <w:r>
        <w:separator/>
      </w:r>
    </w:p>
  </w:endnote>
  <w:endnote w:type="continuationSeparator" w:id="0">
    <w:p w:rsidR="00AC7D0E" w:rsidRDefault="002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D0E" w:rsidRDefault="002E30C0">
      <w:r>
        <w:separator/>
      </w:r>
    </w:p>
  </w:footnote>
  <w:footnote w:type="continuationSeparator" w:id="0">
    <w:p w:rsidR="00AC7D0E" w:rsidRDefault="002E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rawingGridHorizontalSpacing w:val="226"/>
  <w:drawingGridVerticalSpacing w:val="40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5DFD"/>
    <w:rsid w:val="00031C01"/>
    <w:rsid w:val="002E30C0"/>
    <w:rsid w:val="00AC7D0E"/>
    <w:rsid w:val="00FB5DFD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0F8184"/>
  <w15:chartTrackingRefBased/>
  <w15:docId w15:val="{5F09EF3E-C7E0-4728-89BF-26090B5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autoSpaceDE/>
      <w:autoSpaceDN/>
      <w:adjustRightInd/>
      <w:jc w:val="center"/>
    </w:pPr>
    <w:rPr>
      <w:rFonts w:ascii="ＭＳ 明朝" w:hAnsi="ＭＳ 明朝"/>
      <w:color w:val="000000"/>
      <w:kern w:val="2"/>
    </w:rPr>
  </w:style>
  <w:style w:type="character" w:customStyle="1" w:styleId="a6">
    <w:name w:val="記 (文字)"/>
    <w:link w:val="a5"/>
    <w:qFormat/>
    <w:rPr>
      <w:rFonts w:ascii="ＭＳ 明朝" w:hAnsi="ＭＳ 明朝"/>
      <w:kern w:val="2"/>
      <w:sz w:val="22"/>
    </w:r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2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0C0"/>
    <w:rPr>
      <w:sz w:val="22"/>
    </w:rPr>
  </w:style>
  <w:style w:type="paragraph" w:styleId="ab">
    <w:name w:val="footer"/>
    <w:basedOn w:val="a"/>
    <w:link w:val="ac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0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和輝</cp:lastModifiedBy>
  <cp:revision>100</cp:revision>
  <cp:lastPrinted>2026-04-14T06:31:00Z</cp:lastPrinted>
  <dcterms:created xsi:type="dcterms:W3CDTF">2026-02-17T06:45:00Z</dcterms:created>
  <dcterms:modified xsi:type="dcterms:W3CDTF">2026-05-01T00:26:00Z</dcterms:modified>
</cp:coreProperties>
</file>