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635" w:rsidRDefault="0051643D">
      <w:pPr>
        <w:wordWrap w:val="0"/>
        <w:autoSpaceDE/>
        <w:autoSpaceDN/>
        <w:adjustRightInd/>
        <w:jc w:val="both"/>
        <w:rPr>
          <w:rFonts w:ascii="ＭＳ 明朝" w:eastAsia="ＭＳ 明朝" w:hAnsi="ＭＳ 明朝"/>
          <w:sz w:val="22"/>
        </w:rPr>
      </w:pPr>
      <w:r>
        <w:rPr>
          <w:rFonts w:ascii="ＭＳ 明朝" w:eastAsia="ＭＳ 明朝" w:hAnsi="ＭＳ 明朝"/>
          <w:sz w:val="22"/>
        </w:rPr>
        <w:t>様式第８号（第１０条関係）</w:t>
      </w:r>
    </w:p>
    <w:p w:rsidR="00015635" w:rsidRDefault="0051643D">
      <w:pPr>
        <w:kinsoku w:val="0"/>
        <w:wordWrap w:val="0"/>
        <w:overflowPunct w:val="0"/>
        <w:jc w:val="right"/>
        <w:rPr>
          <w:rFonts w:ascii="ＭＳ 明朝" w:eastAsia="ＭＳ 明朝" w:hAnsi="ＭＳ 明朝"/>
          <w:sz w:val="22"/>
        </w:rPr>
      </w:pPr>
      <w:r>
        <w:rPr>
          <w:rFonts w:ascii="ＭＳ 明朝" w:eastAsia="ＭＳ 明朝" w:hAnsi="ＭＳ 明朝"/>
          <w:sz w:val="22"/>
        </w:rPr>
        <w:t xml:space="preserve">年　　　月　　　日　</w:t>
      </w:r>
    </w:p>
    <w:p w:rsidR="00015635" w:rsidRDefault="00015635">
      <w:pPr>
        <w:wordWrap w:val="0"/>
        <w:autoSpaceDE/>
        <w:autoSpaceDN/>
        <w:adjustRightInd/>
        <w:jc w:val="both"/>
        <w:rPr>
          <w:rFonts w:ascii="ＭＳ 明朝" w:eastAsia="ＭＳ 明朝" w:hAnsi="ＭＳ 明朝"/>
          <w:sz w:val="22"/>
        </w:rPr>
      </w:pPr>
    </w:p>
    <w:p w:rsidR="00015635" w:rsidRDefault="0051643D">
      <w:pPr>
        <w:wordWrap w:val="0"/>
        <w:autoSpaceDE/>
        <w:autoSpaceDN/>
        <w:adjustRightInd/>
        <w:jc w:val="both"/>
        <w:rPr>
          <w:rFonts w:ascii="ＭＳ 明朝" w:eastAsia="ＭＳ 明朝" w:hAnsi="ＭＳ 明朝"/>
          <w:sz w:val="22"/>
        </w:rPr>
      </w:pPr>
      <w:r>
        <w:rPr>
          <w:rFonts w:ascii="ＭＳ 明朝" w:eastAsia="ＭＳ 明朝" w:hAnsi="ＭＳ 明朝"/>
          <w:sz w:val="22"/>
        </w:rPr>
        <w:t xml:space="preserve">　南陽市長　殿</w:t>
      </w:r>
    </w:p>
    <w:p w:rsidR="00015635" w:rsidRDefault="00015635">
      <w:pPr>
        <w:wordWrap w:val="0"/>
        <w:autoSpaceDE/>
        <w:autoSpaceDN/>
        <w:adjustRightInd/>
        <w:jc w:val="both"/>
        <w:rPr>
          <w:rFonts w:ascii="ＭＳ 明朝" w:eastAsia="ＭＳ 明朝" w:hAnsi="ＭＳ 明朝"/>
          <w:sz w:val="22"/>
        </w:rPr>
      </w:pPr>
    </w:p>
    <w:p w:rsidR="00015635" w:rsidRDefault="0051643D">
      <w:pPr>
        <w:wordWrap w:val="0"/>
        <w:autoSpaceDE/>
        <w:autoSpaceDN/>
        <w:adjustRightInd/>
        <w:jc w:val="right"/>
        <w:rPr>
          <w:rFonts w:ascii="ＭＳ 明朝" w:eastAsia="ＭＳ 明朝" w:hAnsi="ＭＳ 明朝"/>
          <w:sz w:val="22"/>
        </w:rPr>
      </w:pPr>
      <w:r>
        <w:rPr>
          <w:rFonts w:ascii="ＭＳ 明朝" w:eastAsia="ＭＳ 明朝" w:hAnsi="ＭＳ 明朝"/>
          <w:sz w:val="22"/>
        </w:rPr>
        <w:t>申請者　住</w:t>
      </w:r>
      <w:r>
        <w:rPr>
          <w:rFonts w:ascii="ＭＳ 明朝" w:eastAsia="ＭＳ 明朝" w:hAnsi="ＭＳ 明朝" w:hint="eastAsia"/>
          <w:sz w:val="22"/>
        </w:rPr>
        <w:t xml:space="preserve">　　</w:t>
      </w:r>
      <w:r>
        <w:rPr>
          <w:rFonts w:ascii="ＭＳ 明朝" w:eastAsia="ＭＳ 明朝" w:hAnsi="ＭＳ 明朝"/>
          <w:sz w:val="22"/>
        </w:rPr>
        <w:t xml:space="preserve">所　　　　　　　　　　　　　</w:t>
      </w:r>
    </w:p>
    <w:p w:rsidR="00015635" w:rsidRDefault="0051643D">
      <w:pPr>
        <w:wordWrap w:val="0"/>
        <w:autoSpaceDE/>
        <w:autoSpaceDN/>
        <w:adjustRightInd/>
        <w:jc w:val="right"/>
        <w:rPr>
          <w:rFonts w:ascii="ＭＳ 明朝" w:eastAsia="ＭＳ 明朝" w:hAnsi="ＭＳ 明朝"/>
          <w:sz w:val="22"/>
        </w:rPr>
      </w:pPr>
      <w:r>
        <w:rPr>
          <w:rFonts w:ascii="ＭＳ 明朝" w:eastAsia="ＭＳ 明朝" w:hAnsi="ＭＳ 明朝"/>
          <w:sz w:val="22"/>
        </w:rPr>
        <w:t>氏</w:t>
      </w:r>
      <w:r>
        <w:rPr>
          <w:rFonts w:ascii="ＭＳ 明朝" w:eastAsia="ＭＳ 明朝" w:hAnsi="ＭＳ 明朝" w:hint="eastAsia"/>
          <w:sz w:val="22"/>
        </w:rPr>
        <w:t xml:space="preserve">　　</w:t>
      </w:r>
      <w:r>
        <w:rPr>
          <w:rFonts w:ascii="ＭＳ 明朝" w:eastAsia="ＭＳ 明朝" w:hAnsi="ＭＳ 明朝"/>
          <w:sz w:val="22"/>
        </w:rPr>
        <w:t xml:space="preserve">名　　　　　　　　　　　　　</w:t>
      </w:r>
    </w:p>
    <w:p w:rsidR="00015635" w:rsidRDefault="0051643D">
      <w:pPr>
        <w:wordWrap w:val="0"/>
        <w:autoSpaceDE/>
        <w:autoSpaceDN/>
        <w:adjustRightInd/>
        <w:jc w:val="right"/>
        <w:rPr>
          <w:rFonts w:ascii="ＭＳ 明朝" w:eastAsia="ＭＳ 明朝" w:hAnsi="ＭＳ 明朝"/>
          <w:sz w:val="22"/>
        </w:rPr>
      </w:pPr>
      <w:r>
        <w:rPr>
          <w:rFonts w:ascii="ＭＳ 明朝" w:eastAsia="ＭＳ 明朝" w:hAnsi="ＭＳ 明朝"/>
          <w:sz w:val="22"/>
        </w:rPr>
        <w:t xml:space="preserve">電話番号　　　　　　　　　　　　　</w:t>
      </w:r>
    </w:p>
    <w:p w:rsidR="00015635" w:rsidRDefault="00015635">
      <w:pPr>
        <w:wordWrap w:val="0"/>
        <w:autoSpaceDE/>
        <w:autoSpaceDN/>
        <w:adjustRightInd/>
        <w:jc w:val="both"/>
        <w:rPr>
          <w:rFonts w:ascii="ＭＳ 明朝" w:eastAsia="ＭＳ 明朝" w:hAnsi="ＭＳ 明朝"/>
          <w:sz w:val="22"/>
        </w:rPr>
      </w:pPr>
    </w:p>
    <w:p w:rsidR="00015635" w:rsidRDefault="0051643D">
      <w:pPr>
        <w:autoSpaceDE/>
        <w:autoSpaceDN/>
        <w:adjustRightInd/>
        <w:jc w:val="center"/>
        <w:rPr>
          <w:rFonts w:ascii="ＭＳ 明朝" w:eastAsia="ＭＳ 明朝" w:hAnsi="ＭＳ 明朝"/>
          <w:sz w:val="22"/>
        </w:rPr>
      </w:pPr>
      <w:r>
        <w:rPr>
          <w:rFonts w:ascii="ＭＳ 明朝" w:eastAsia="ＭＳ 明朝" w:hAnsi="ＭＳ 明朝" w:hint="eastAsia"/>
          <w:sz w:val="22"/>
        </w:rPr>
        <w:t>令和７年度</w:t>
      </w:r>
      <w:r>
        <w:rPr>
          <w:rFonts w:ascii="ＭＳ 明朝" w:eastAsia="ＭＳ 明朝" w:hAnsi="ＭＳ 明朝"/>
          <w:sz w:val="22"/>
        </w:rPr>
        <w:t>南陽市減災対策工事支援事業に係る実績報告書</w:t>
      </w:r>
    </w:p>
    <w:p w:rsidR="00015635" w:rsidRDefault="00015635">
      <w:pPr>
        <w:wordWrap w:val="0"/>
        <w:autoSpaceDE/>
        <w:autoSpaceDN/>
        <w:adjustRightInd/>
        <w:jc w:val="both"/>
        <w:rPr>
          <w:rFonts w:ascii="ＭＳ 明朝" w:eastAsia="ＭＳ 明朝" w:hAnsi="ＭＳ 明朝"/>
          <w:sz w:val="22"/>
        </w:rPr>
      </w:pPr>
    </w:p>
    <w:p w:rsidR="00015635" w:rsidRDefault="0051643D">
      <w:pPr>
        <w:wordWrap w:val="0"/>
        <w:rPr>
          <w:rFonts w:ascii="ＭＳ 明朝" w:eastAsia="ＭＳ 明朝" w:hAnsi="ＭＳ 明朝"/>
          <w:sz w:val="22"/>
        </w:rPr>
      </w:pPr>
      <w:r>
        <w:rPr>
          <w:rFonts w:ascii="ＭＳ 明朝" w:eastAsia="ＭＳ 明朝" w:hAnsi="ＭＳ 明朝"/>
          <w:sz w:val="22"/>
        </w:rPr>
        <w:t xml:space="preserve">　　　　　年　　　月　　　日指令第　　　　　号をもって南陽市減災対策工事支援事業補助金の交付の決定の通知があった南陽市減災対策工事支援事業について、南陽市補助金等の交付並びに適正化に関する規則第１４条の規定によりその実績を提出します。</w:t>
      </w:r>
    </w:p>
    <w:p w:rsidR="00015635" w:rsidRDefault="00015635">
      <w:pPr>
        <w:wordWrap w:val="0"/>
        <w:rPr>
          <w:rFonts w:ascii="ＭＳ 明朝" w:eastAsia="ＭＳ 明朝" w:hAnsi="ＭＳ 明朝"/>
          <w:sz w:val="22"/>
        </w:rPr>
      </w:pPr>
    </w:p>
    <w:p w:rsidR="00015635" w:rsidRDefault="0051643D">
      <w:pPr>
        <w:wordWrap w:val="0"/>
        <w:rPr>
          <w:rFonts w:ascii="ＭＳ 明朝" w:eastAsia="ＭＳ 明朝" w:hAnsi="ＭＳ 明朝"/>
          <w:sz w:val="22"/>
        </w:rPr>
      </w:pPr>
      <w:r>
        <w:rPr>
          <w:rFonts w:ascii="ＭＳ 明朝" w:eastAsia="ＭＳ 明朝" w:hAnsi="ＭＳ 明朝"/>
          <w:sz w:val="22"/>
        </w:rPr>
        <w:t>添付書類</w:t>
      </w:r>
    </w:p>
    <w:p w:rsidR="00015635" w:rsidRDefault="0051643D">
      <w:pPr>
        <w:wordWrap w:val="0"/>
        <w:autoSpaceDE/>
        <w:autoSpaceDN/>
        <w:adjustRightInd/>
        <w:ind w:leftChars="100" w:left="216"/>
        <w:jc w:val="both"/>
        <w:rPr>
          <w:rFonts w:ascii="ＭＳ 明朝" w:eastAsia="ＭＳ 明朝" w:hAnsi="ＭＳ 明朝"/>
          <w:sz w:val="22"/>
        </w:rPr>
      </w:pPr>
      <w:r>
        <w:rPr>
          <w:rFonts w:ascii="ＭＳ 明朝" w:eastAsia="ＭＳ 明朝" w:hAnsi="ＭＳ 明朝" w:hint="eastAsia"/>
          <w:sz w:val="22"/>
        </w:rPr>
        <w:t>□(1)　事業計画書兼事業報告書（様式第２号）</w:t>
      </w:r>
    </w:p>
    <w:p w:rsidR="00015635" w:rsidRDefault="0051643D">
      <w:pPr>
        <w:wordWrap w:val="0"/>
        <w:autoSpaceDE/>
        <w:autoSpaceDN/>
        <w:adjustRightInd/>
        <w:ind w:leftChars="100" w:left="216"/>
        <w:jc w:val="both"/>
        <w:rPr>
          <w:rFonts w:ascii="ＭＳ 明朝" w:eastAsia="ＭＳ 明朝" w:hAnsi="ＭＳ 明朝"/>
          <w:sz w:val="22"/>
        </w:rPr>
      </w:pPr>
      <w:r>
        <w:rPr>
          <w:rFonts w:ascii="ＭＳ 明朝" w:eastAsia="ＭＳ 明朝" w:hAnsi="ＭＳ 明朝" w:hint="eastAsia"/>
          <w:sz w:val="22"/>
        </w:rPr>
        <w:t xml:space="preserve">　□事業計画と変更なし</w:t>
      </w:r>
    </w:p>
    <w:p w:rsidR="00015635" w:rsidRDefault="0051643D">
      <w:pPr>
        <w:wordWrap w:val="0"/>
        <w:autoSpaceDE/>
        <w:autoSpaceDN/>
        <w:adjustRightInd/>
        <w:ind w:firstLineChars="100" w:firstLine="226"/>
        <w:jc w:val="both"/>
        <w:rPr>
          <w:rFonts w:ascii="ＭＳ 明朝" w:eastAsia="ＭＳ 明朝" w:hAnsi="ＭＳ 明朝"/>
          <w:sz w:val="22"/>
        </w:rPr>
      </w:pPr>
      <w:r>
        <w:rPr>
          <w:rFonts w:ascii="ＭＳ 明朝" w:eastAsia="ＭＳ 明朝" w:hAnsi="ＭＳ 明朝" w:hint="eastAsia"/>
          <w:sz w:val="22"/>
        </w:rPr>
        <w:t>□(2)　契約書の写し</w:t>
      </w:r>
    </w:p>
    <w:p w:rsidR="00015635" w:rsidRDefault="0051643D">
      <w:pPr>
        <w:wordWrap w:val="0"/>
        <w:autoSpaceDE/>
        <w:autoSpaceDN/>
        <w:adjustRightInd/>
        <w:ind w:firstLineChars="100" w:firstLine="226"/>
        <w:jc w:val="both"/>
        <w:rPr>
          <w:rFonts w:ascii="ＭＳ 明朝" w:eastAsia="ＭＳ 明朝" w:hAnsi="ＭＳ 明朝"/>
          <w:sz w:val="22"/>
        </w:rPr>
      </w:pPr>
      <w:r>
        <w:rPr>
          <w:rFonts w:ascii="ＭＳ 明朝" w:eastAsia="ＭＳ 明朝" w:hAnsi="ＭＳ 明朝" w:hint="eastAsia"/>
          <w:sz w:val="22"/>
        </w:rPr>
        <w:t>□(3)　減災対策工事に要した費用に係る領収書の写し</w:t>
      </w:r>
    </w:p>
    <w:p w:rsidR="00015635" w:rsidRDefault="0051643D">
      <w:pPr>
        <w:wordWrap w:val="0"/>
        <w:autoSpaceDE/>
        <w:autoSpaceDN/>
        <w:adjustRightInd/>
        <w:ind w:firstLineChars="100" w:firstLine="226"/>
        <w:jc w:val="both"/>
        <w:rPr>
          <w:rFonts w:ascii="ＭＳ 明朝" w:eastAsia="ＭＳ 明朝" w:hAnsi="ＭＳ 明朝"/>
          <w:sz w:val="22"/>
        </w:rPr>
      </w:pPr>
      <w:r>
        <w:rPr>
          <w:rFonts w:ascii="ＭＳ 明朝" w:eastAsia="ＭＳ 明朝" w:hAnsi="ＭＳ 明朝" w:hint="eastAsia"/>
          <w:sz w:val="22"/>
        </w:rPr>
        <w:t>□(4)　工事完成写真（工事施工中の写真は、必要に応じて添付）</w:t>
      </w:r>
    </w:p>
    <w:p w:rsidR="00015635" w:rsidRDefault="0051643D">
      <w:pPr>
        <w:wordWrap w:val="0"/>
        <w:autoSpaceDE/>
        <w:autoSpaceDN/>
        <w:adjustRightInd/>
        <w:ind w:firstLineChars="100" w:firstLine="226"/>
        <w:jc w:val="both"/>
        <w:rPr>
          <w:rFonts w:ascii="ＭＳ 明朝" w:eastAsia="ＭＳ 明朝" w:hAnsi="ＭＳ 明朝"/>
          <w:sz w:val="22"/>
        </w:rPr>
      </w:pPr>
      <w:r>
        <w:rPr>
          <w:rFonts w:ascii="ＭＳ 明朝" w:eastAsia="ＭＳ 明朝" w:hAnsi="ＭＳ 明朝" w:hint="eastAsia"/>
          <w:sz w:val="22"/>
        </w:rPr>
        <w:t>□(5)　その他市長が必要と認める書類</w:t>
      </w:r>
    </w:p>
    <w:p w:rsidR="00015635" w:rsidRDefault="00015635" w:rsidP="00C23285">
      <w:pPr>
        <w:wordWrap w:val="0"/>
        <w:autoSpaceDE/>
        <w:autoSpaceDN/>
        <w:adjustRightInd/>
        <w:jc w:val="both"/>
        <w:rPr>
          <w:rFonts w:ascii="ＭＳ 明朝" w:eastAsia="ＭＳ 明朝" w:hAnsi="ＭＳ 明朝" w:hint="eastAsia"/>
          <w:sz w:val="22"/>
        </w:rPr>
      </w:pPr>
      <w:bookmarkStart w:id="0" w:name="_GoBack"/>
      <w:bookmarkEnd w:id="0"/>
    </w:p>
    <w:sectPr w:rsidR="00015635">
      <w:pgSz w:w="11905" w:h="16837"/>
      <w:pgMar w:top="1418" w:right="1418" w:bottom="1418" w:left="1418" w:header="680" w:footer="567" w:gutter="0"/>
      <w:cols w:space="720"/>
      <w:docGrid w:type="linesAndChars" w:linePitch="40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DCA" w:rsidRDefault="0051643D">
      <w:r>
        <w:separator/>
      </w:r>
    </w:p>
  </w:endnote>
  <w:endnote w:type="continuationSeparator" w:id="0">
    <w:p w:rsidR="00095DCA" w:rsidRDefault="0051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00000287" w:usb1="08070000" w:usb2="00000010"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DCA" w:rsidRDefault="0051643D">
      <w:r>
        <w:separator/>
      </w:r>
    </w:p>
  </w:footnote>
  <w:footnote w:type="continuationSeparator" w:id="0">
    <w:p w:rsidR="00095DCA" w:rsidRDefault="00516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3"/>
  <w:drawingGridVerticalSpacing w:val="400"/>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015635"/>
    <w:rsid w:val="00015635"/>
    <w:rsid w:val="00095DCA"/>
    <w:rsid w:val="0051643D"/>
    <w:rsid w:val="00C2328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C21CB0"/>
  <w15:chartTrackingRefBased/>
  <w15:docId w15:val="{5F14CDFD-6347-4A67-8D6B-D475A8A7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widowControl/>
      <w:tabs>
        <w:tab w:val="center" w:pos="4252"/>
        <w:tab w:val="right" w:pos="8504"/>
      </w:tabs>
      <w:autoSpaceDE/>
      <w:autoSpaceDN/>
      <w:adjustRightInd/>
      <w:snapToGrid w:val="0"/>
      <w:spacing w:line="240" w:lineRule="atLeast"/>
      <w:jc w:val="both"/>
    </w:pPr>
  </w:style>
  <w:style w:type="character" w:customStyle="1" w:styleId="a4">
    <w:name w:val="ヘッダー (文字)"/>
    <w:basedOn w:val="a0"/>
    <w:link w:val="a3"/>
    <w:qFormat/>
    <w:rPr>
      <w:rFonts w:ascii="游明朝" w:eastAsia="游明朝" w:hAnsi="游明朝"/>
      <w:sz w:val="22"/>
    </w:rPr>
  </w:style>
  <w:style w:type="paragraph" w:styleId="a5">
    <w:name w:val="footer"/>
    <w:basedOn w:val="a"/>
    <w:link w:val="a6"/>
    <w:pPr>
      <w:widowControl/>
      <w:tabs>
        <w:tab w:val="center" w:pos="4252"/>
        <w:tab w:val="right" w:pos="8504"/>
      </w:tabs>
      <w:autoSpaceDE/>
      <w:autoSpaceDN/>
      <w:adjustRightInd/>
      <w:snapToGrid w:val="0"/>
      <w:spacing w:line="240" w:lineRule="atLeast"/>
      <w:jc w:val="both"/>
    </w:pPr>
  </w:style>
  <w:style w:type="character" w:customStyle="1" w:styleId="a6">
    <w:name w:val="フッター (文字)"/>
    <w:basedOn w:val="a0"/>
    <w:link w:val="a5"/>
    <w:qFormat/>
    <w:rPr>
      <w:rFonts w:ascii="游明朝" w:eastAsia="游明朝" w:hAnsi="游明朝"/>
      <w:sz w:val="22"/>
    </w:rPr>
  </w:style>
  <w:style w:type="paragraph" w:styleId="a7">
    <w:name w:val="Balloon Text"/>
    <w:basedOn w:val="a"/>
    <w:link w:val="a8"/>
    <w:semiHidden/>
    <w:pPr>
      <w:widowControl/>
      <w:autoSpaceDE/>
      <w:autoSpaceDN/>
      <w:adjustRightInd/>
      <w:jc w:val="both"/>
    </w:pPr>
    <w:rPr>
      <w:rFonts w:ascii="游ゴシック Light" w:eastAsia="游ゴシック Light" w:hAnsi="游ゴシック Light"/>
      <w:sz w:val="18"/>
    </w:rPr>
  </w:style>
  <w:style w:type="character" w:customStyle="1" w:styleId="a8">
    <w:name w:val="吹き出し (文字)"/>
    <w:basedOn w:val="a0"/>
    <w:link w:val="a7"/>
    <w:qFormat/>
    <w:rPr>
      <w:rFonts w:ascii="游ゴシック Light" w:eastAsia="游ゴシック Light" w:hAnsi="游ゴシック Light"/>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和輝</cp:lastModifiedBy>
  <cp:revision>40</cp:revision>
  <cp:lastPrinted>2025-03-31T04:17:00Z</cp:lastPrinted>
  <dcterms:created xsi:type="dcterms:W3CDTF">2023-06-15T15:35:00Z</dcterms:created>
  <dcterms:modified xsi:type="dcterms:W3CDTF">2025-04-24T07:29:00Z</dcterms:modified>
</cp:coreProperties>
</file>