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79" w:rsidRPr="006151A7" w:rsidRDefault="004C7779" w:rsidP="004C7779">
      <w:pPr>
        <w:rPr>
          <w:rFonts w:asciiTheme="minorEastAsia" w:eastAsiaTheme="minorEastAsia" w:hAnsiTheme="minorEastAsia"/>
          <w:sz w:val="24"/>
          <w:szCs w:val="24"/>
        </w:rPr>
      </w:pPr>
    </w:p>
    <w:p w:rsidR="004C7779" w:rsidRPr="006151A7" w:rsidRDefault="004E10D5" w:rsidP="004C7779">
      <w:pPr>
        <w:jc w:val="right"/>
        <w:rPr>
          <w:rFonts w:asciiTheme="minorEastAsia" w:eastAsiaTheme="minorEastAsia" w:hAnsiTheme="minorEastAsia"/>
          <w:spacing w:val="2"/>
          <w:sz w:val="24"/>
          <w:szCs w:val="24"/>
        </w:rPr>
      </w:pPr>
      <w:r>
        <w:rPr>
          <w:rFonts w:asciiTheme="minorEastAsia" w:eastAsiaTheme="minorEastAsia" w:hAnsiTheme="minorEastAsia" w:cs="ＭＳ 明朝" w:hint="eastAsia"/>
          <w:spacing w:val="2"/>
          <w:sz w:val="24"/>
          <w:szCs w:val="24"/>
        </w:rPr>
        <w:t>令和</w:t>
      </w:r>
      <w:r w:rsidR="004C7779" w:rsidRPr="006151A7">
        <w:rPr>
          <w:rFonts w:asciiTheme="minorEastAsia" w:eastAsiaTheme="minorEastAsia" w:hAnsiTheme="minorEastAsia"/>
          <w:spacing w:val="2"/>
          <w:sz w:val="24"/>
          <w:szCs w:val="24"/>
        </w:rPr>
        <w:t xml:space="preserve">    </w:t>
      </w:r>
      <w:r w:rsidR="004C7779" w:rsidRPr="006151A7">
        <w:rPr>
          <w:rFonts w:asciiTheme="minorEastAsia" w:eastAsiaTheme="minorEastAsia" w:hAnsiTheme="minorEastAsia" w:cs="ＭＳ 明朝" w:hint="eastAsia"/>
          <w:spacing w:val="2"/>
          <w:sz w:val="24"/>
          <w:szCs w:val="24"/>
        </w:rPr>
        <w:t>年</w:t>
      </w:r>
      <w:r w:rsidR="004C7779" w:rsidRPr="006151A7">
        <w:rPr>
          <w:rFonts w:asciiTheme="minorEastAsia" w:eastAsiaTheme="minorEastAsia" w:hAnsiTheme="minorEastAsia"/>
          <w:spacing w:val="2"/>
          <w:sz w:val="24"/>
          <w:szCs w:val="24"/>
        </w:rPr>
        <w:t xml:space="preserve">    </w:t>
      </w:r>
      <w:r w:rsidR="004C7779" w:rsidRPr="006151A7">
        <w:rPr>
          <w:rFonts w:asciiTheme="minorEastAsia" w:eastAsiaTheme="minorEastAsia" w:hAnsiTheme="minorEastAsia" w:cs="ＭＳ 明朝" w:hint="eastAsia"/>
          <w:spacing w:val="2"/>
          <w:sz w:val="24"/>
          <w:szCs w:val="24"/>
        </w:rPr>
        <w:t>月</w:t>
      </w:r>
      <w:r w:rsidR="004C7779" w:rsidRPr="006151A7">
        <w:rPr>
          <w:rFonts w:asciiTheme="minorEastAsia" w:eastAsiaTheme="minorEastAsia" w:hAnsiTheme="minorEastAsia"/>
          <w:spacing w:val="2"/>
          <w:sz w:val="24"/>
          <w:szCs w:val="24"/>
        </w:rPr>
        <w:t xml:space="preserve">    </w:t>
      </w:r>
      <w:r w:rsidR="004C7779" w:rsidRPr="006151A7">
        <w:rPr>
          <w:rFonts w:asciiTheme="minorEastAsia" w:eastAsiaTheme="minorEastAsia" w:hAnsiTheme="minorEastAsia" w:cs="ＭＳ 明朝" w:hint="eastAsia"/>
          <w:spacing w:val="2"/>
          <w:sz w:val="24"/>
          <w:szCs w:val="24"/>
        </w:rPr>
        <w:t>日</w:t>
      </w: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r w:rsidRPr="006151A7">
        <w:rPr>
          <w:rFonts w:asciiTheme="minorEastAsia" w:eastAsiaTheme="minorEastAsia" w:hAnsiTheme="minorEastAsia" w:cs="ＭＳ 明朝" w:hint="eastAsia"/>
          <w:spacing w:val="2"/>
          <w:sz w:val="24"/>
          <w:szCs w:val="24"/>
        </w:rPr>
        <w:t>南陽市長</w:t>
      </w: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白　岩　孝　夫</w:t>
      </w: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殿</w:t>
      </w: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ind w:firstLineChars="1500" w:firstLine="3690"/>
        <w:rPr>
          <w:rFonts w:asciiTheme="minorEastAsia" w:eastAsiaTheme="minorEastAsia" w:hAnsiTheme="minorEastAsia"/>
          <w:spacing w:val="2"/>
          <w:sz w:val="24"/>
          <w:szCs w:val="24"/>
        </w:rPr>
      </w:pPr>
      <w:r w:rsidRPr="006151A7">
        <w:rPr>
          <w:rFonts w:asciiTheme="minorEastAsia" w:eastAsiaTheme="minorEastAsia" w:hAnsiTheme="minorEastAsia" w:cs="ＭＳ 明朝" w:hint="eastAsia"/>
          <w:spacing w:val="2"/>
          <w:sz w:val="24"/>
          <w:szCs w:val="24"/>
        </w:rPr>
        <w:t>申請事業所</w:t>
      </w: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住</w:t>
      </w: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所</w:t>
      </w:r>
    </w:p>
    <w:p w:rsidR="004C7779" w:rsidRPr="006151A7" w:rsidRDefault="004C7779" w:rsidP="004C7779">
      <w:pPr>
        <w:rPr>
          <w:rFonts w:asciiTheme="minorEastAsia" w:eastAsiaTheme="minorEastAsia" w:hAnsiTheme="minorEastAsia"/>
          <w:spacing w:val="2"/>
          <w:sz w:val="24"/>
          <w:szCs w:val="24"/>
        </w:rPr>
      </w:pP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事業所名</w:t>
      </w:r>
    </w:p>
    <w:p w:rsidR="004C7779" w:rsidRPr="006151A7" w:rsidRDefault="004C7779" w:rsidP="004C7779">
      <w:pPr>
        <w:rPr>
          <w:rFonts w:asciiTheme="minorEastAsia" w:eastAsiaTheme="minorEastAsia" w:hAnsiTheme="minorEastAsia"/>
          <w:spacing w:val="2"/>
          <w:sz w:val="24"/>
          <w:szCs w:val="24"/>
        </w:rPr>
      </w:pP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（代表者名）</w:t>
      </w: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印</w:t>
      </w: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jc w:val="center"/>
        <w:rPr>
          <w:rFonts w:asciiTheme="minorEastAsia" w:eastAsiaTheme="minorEastAsia" w:hAnsiTheme="minorEastAsia"/>
          <w:spacing w:val="2"/>
          <w:sz w:val="28"/>
          <w:szCs w:val="28"/>
        </w:rPr>
      </w:pPr>
      <w:r w:rsidRPr="006151A7">
        <w:rPr>
          <w:rFonts w:asciiTheme="minorEastAsia" w:eastAsiaTheme="minorEastAsia" w:hAnsiTheme="minorEastAsia" w:cs="ＭＳ 明朝" w:hint="eastAsia"/>
          <w:spacing w:val="2"/>
          <w:sz w:val="28"/>
          <w:szCs w:val="28"/>
        </w:rPr>
        <w:t>誓</w:t>
      </w:r>
      <w:r w:rsidRPr="006151A7">
        <w:rPr>
          <w:rFonts w:asciiTheme="minorEastAsia" w:eastAsiaTheme="minorEastAsia" w:hAnsiTheme="minorEastAsia"/>
          <w:spacing w:val="2"/>
          <w:sz w:val="28"/>
          <w:szCs w:val="28"/>
        </w:rPr>
        <w:t xml:space="preserve"> </w:t>
      </w:r>
      <w:r w:rsidRPr="006151A7">
        <w:rPr>
          <w:rFonts w:asciiTheme="minorEastAsia" w:eastAsiaTheme="minorEastAsia" w:hAnsiTheme="minorEastAsia" w:cs="ＭＳ 明朝" w:hint="eastAsia"/>
          <w:spacing w:val="2"/>
          <w:sz w:val="28"/>
          <w:szCs w:val="28"/>
        </w:rPr>
        <w:t>約</w:t>
      </w:r>
      <w:r w:rsidRPr="006151A7">
        <w:rPr>
          <w:rFonts w:asciiTheme="minorEastAsia" w:eastAsiaTheme="minorEastAsia" w:hAnsiTheme="minorEastAsia"/>
          <w:spacing w:val="2"/>
          <w:sz w:val="28"/>
          <w:szCs w:val="28"/>
        </w:rPr>
        <w:t xml:space="preserve"> </w:t>
      </w:r>
      <w:r w:rsidRPr="006151A7">
        <w:rPr>
          <w:rFonts w:asciiTheme="minorEastAsia" w:eastAsiaTheme="minorEastAsia" w:hAnsiTheme="minorEastAsia" w:cs="ＭＳ 明朝" w:hint="eastAsia"/>
          <w:spacing w:val="2"/>
          <w:sz w:val="28"/>
          <w:szCs w:val="28"/>
        </w:rPr>
        <w:t>書</w:t>
      </w:r>
    </w:p>
    <w:p w:rsidR="004C7779" w:rsidRPr="006151A7" w:rsidRDefault="004C7779" w:rsidP="004C7779">
      <w:pPr>
        <w:jc w:val="cente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jc w:val="both"/>
        <w:rPr>
          <w:rFonts w:asciiTheme="minorEastAsia" w:eastAsiaTheme="minorEastAsia" w:hAnsiTheme="minorEastAsia" w:cs="ＤＦ平成明朝体W3"/>
          <w:sz w:val="24"/>
          <w:szCs w:val="24"/>
        </w:rPr>
      </w:pPr>
      <w:r w:rsidRPr="006151A7">
        <w:rPr>
          <w:rFonts w:asciiTheme="minorEastAsia" w:eastAsiaTheme="minorEastAsia" w:hAnsiTheme="minorEastAsia"/>
          <w:sz w:val="24"/>
          <w:szCs w:val="24"/>
        </w:rPr>
        <w:t xml:space="preserve">  </w:t>
      </w:r>
      <w:r w:rsidRPr="006151A7">
        <w:rPr>
          <w:rFonts w:asciiTheme="minorEastAsia" w:eastAsiaTheme="minorEastAsia" w:hAnsiTheme="minorEastAsia" w:cs="ＤＦ平成明朝体W3" w:hint="eastAsia"/>
          <w:sz w:val="24"/>
          <w:szCs w:val="24"/>
        </w:rPr>
        <w:t>南陽市下水道条例第</w:t>
      </w:r>
      <w:r w:rsidRPr="006151A7">
        <w:rPr>
          <w:rFonts w:asciiTheme="minorEastAsia" w:eastAsiaTheme="minorEastAsia" w:hAnsiTheme="minorEastAsia"/>
          <w:sz w:val="24"/>
          <w:szCs w:val="24"/>
        </w:rPr>
        <w:t>8</w:t>
      </w:r>
      <w:r w:rsidRPr="006151A7">
        <w:rPr>
          <w:rFonts w:asciiTheme="minorEastAsia" w:eastAsiaTheme="minorEastAsia" w:hAnsiTheme="minorEastAsia" w:cs="ＤＦ平成明朝体W3" w:hint="eastAsia"/>
          <w:sz w:val="24"/>
          <w:szCs w:val="24"/>
        </w:rPr>
        <w:t>条第</w:t>
      </w:r>
      <w:r w:rsidRPr="006151A7">
        <w:rPr>
          <w:rFonts w:asciiTheme="minorEastAsia" w:eastAsiaTheme="minorEastAsia" w:hAnsiTheme="minorEastAsia"/>
          <w:sz w:val="24"/>
          <w:szCs w:val="24"/>
        </w:rPr>
        <w:t>1</w:t>
      </w:r>
      <w:r w:rsidRPr="006151A7">
        <w:rPr>
          <w:rFonts w:asciiTheme="minorEastAsia" w:eastAsiaTheme="minorEastAsia" w:hAnsiTheme="minorEastAsia" w:cs="ＤＦ平成明朝体W3" w:hint="eastAsia"/>
          <w:sz w:val="24"/>
          <w:szCs w:val="24"/>
        </w:rPr>
        <w:t>項第</w:t>
      </w:r>
      <w:r w:rsidRPr="006151A7">
        <w:rPr>
          <w:rFonts w:asciiTheme="minorEastAsia" w:eastAsiaTheme="minorEastAsia" w:hAnsiTheme="minorEastAsia"/>
          <w:sz w:val="24"/>
          <w:szCs w:val="24"/>
        </w:rPr>
        <w:t>1</w:t>
      </w:r>
      <w:r w:rsidRPr="006151A7">
        <w:rPr>
          <w:rFonts w:asciiTheme="minorEastAsia" w:eastAsiaTheme="minorEastAsia" w:hAnsiTheme="minorEastAsia" w:cs="ＤＦ平成明朝体W3" w:hint="eastAsia"/>
          <w:sz w:val="24"/>
          <w:szCs w:val="24"/>
        </w:rPr>
        <w:t>号に基づき、南陽市下水道条例第</w:t>
      </w:r>
      <w:r w:rsidRPr="006151A7">
        <w:rPr>
          <w:rFonts w:asciiTheme="minorEastAsia" w:eastAsiaTheme="minorEastAsia" w:hAnsiTheme="minorEastAsia"/>
          <w:sz w:val="24"/>
          <w:szCs w:val="24"/>
        </w:rPr>
        <w:t>10</w:t>
      </w:r>
      <w:r w:rsidRPr="006151A7">
        <w:rPr>
          <w:rFonts w:asciiTheme="minorEastAsia" w:eastAsiaTheme="minorEastAsia" w:hAnsiTheme="minorEastAsia" w:cs="ＤＦ平成明朝体W3" w:hint="eastAsia"/>
          <w:sz w:val="24"/>
          <w:szCs w:val="24"/>
        </w:rPr>
        <w:t>条第</w:t>
      </w:r>
      <w:r w:rsidRPr="006151A7">
        <w:rPr>
          <w:rFonts w:asciiTheme="minorEastAsia" w:eastAsiaTheme="minorEastAsia" w:hAnsiTheme="minorEastAsia"/>
          <w:sz w:val="24"/>
          <w:szCs w:val="24"/>
        </w:rPr>
        <w:t>4</w:t>
      </w:r>
      <w:r w:rsidRPr="006151A7">
        <w:rPr>
          <w:rFonts w:asciiTheme="minorEastAsia" w:eastAsiaTheme="minorEastAsia" w:hAnsiTheme="minorEastAsia" w:cs="ＤＦ平成明朝体W3" w:hint="eastAsia"/>
          <w:sz w:val="24"/>
          <w:szCs w:val="24"/>
        </w:rPr>
        <w:t>号のいずれにも該当しない者であることを誓約いたします。</w:t>
      </w:r>
    </w:p>
    <w:p w:rsidR="004C7779" w:rsidRPr="00287B7D" w:rsidRDefault="004C7779" w:rsidP="004C7779">
      <w:pPr>
        <w:jc w:val="both"/>
        <w:rPr>
          <w:rFonts w:asciiTheme="minorEastAsia" w:eastAsiaTheme="minorEastAsia" w:hAnsiTheme="minorEastAsia" w:cs="ＤＦ平成明朝体W3"/>
          <w:sz w:val="24"/>
          <w:szCs w:val="24"/>
        </w:rPr>
      </w:pPr>
    </w:p>
    <w:p w:rsidR="006151A7" w:rsidRDefault="006151A7" w:rsidP="004C7779">
      <w:pPr>
        <w:jc w:val="both"/>
        <w:rPr>
          <w:rFonts w:asciiTheme="minorEastAsia" w:eastAsiaTheme="minorEastAsia" w:hAnsiTheme="minorEastAsia"/>
          <w:spacing w:val="2"/>
          <w:sz w:val="24"/>
          <w:szCs w:val="24"/>
        </w:rPr>
      </w:pPr>
    </w:p>
    <w:p w:rsidR="006151A7" w:rsidRPr="00287B7D" w:rsidRDefault="006151A7" w:rsidP="004C7779">
      <w:pPr>
        <w:jc w:val="both"/>
        <w:rPr>
          <w:rFonts w:asciiTheme="minorEastAsia" w:eastAsiaTheme="minorEastAsia" w:hAnsiTheme="minorEastAsia"/>
          <w:spacing w:val="2"/>
          <w:sz w:val="24"/>
          <w:szCs w:val="24"/>
        </w:rPr>
      </w:pPr>
      <w:bookmarkStart w:id="0" w:name="_GoBack"/>
      <w:bookmarkEnd w:id="0"/>
    </w:p>
    <w:p w:rsidR="004C7779" w:rsidRPr="006151A7" w:rsidRDefault="004C7779" w:rsidP="004C7779">
      <w:pPr>
        <w:jc w:val="both"/>
        <w:rPr>
          <w:rFonts w:asciiTheme="minorEastAsia" w:eastAsiaTheme="minorEastAsia" w:hAnsiTheme="minorEastAsia"/>
          <w:spacing w:val="2"/>
          <w:sz w:val="24"/>
          <w:szCs w:val="24"/>
        </w:rPr>
      </w:pPr>
    </w:p>
    <w:p w:rsidR="004C7779" w:rsidRPr="00F26B0E" w:rsidRDefault="00614389" w:rsidP="004C7779">
      <w:pPr>
        <w:jc w:val="both"/>
        <w:rPr>
          <w:rFonts w:asciiTheme="minorEastAsia" w:eastAsiaTheme="minorEastAsia" w:hAnsiTheme="minorEastAsia"/>
          <w:spacing w:val="2"/>
          <w:sz w:val="32"/>
          <w:szCs w:val="32"/>
        </w:rPr>
      </w:pPr>
      <w:r>
        <w:rPr>
          <w:rFonts w:asciiTheme="minorEastAsia" w:eastAsiaTheme="minorEastAsia" w:hAnsiTheme="minorEastAsia"/>
          <w:noProof/>
          <w:spacing w:val="2"/>
          <w:sz w:val="24"/>
          <w:szCs w:val="24"/>
        </w:rPr>
        <w:pict>
          <v:shapetype id="_x0000_t202" coordsize="21600,21600" o:spt="202" path="m,l,21600r21600,l21600,xe">
            <v:stroke joinstyle="miter"/>
            <v:path gradientshapeok="t" o:connecttype="rect"/>
          </v:shapetype>
          <v:shape id="_x0000_s1026" type="#_x0000_t202" style="position:absolute;left:0;text-align:left;margin-left:-4.8pt;margin-top:6.7pt;width:433.5pt;height:222.5pt;z-index:251658240">
            <v:textbox style="mso-next-textbox:#_x0000_s1026" inset="5.85pt,.7pt,5.85pt,.7pt">
              <w:txbxContent>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南陽市下水道条例（抄）</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（指定工事店の資格要件）</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第10条　第7条第1項の指定工事店の指定を受けようとする者は、次に掲げる要件を備えていなければならない。</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(1)～(3)略</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(4)　次のいずれにも該当しない者であること。</w:t>
                  </w:r>
                </w:p>
                <w:p w:rsidR="004E10D5" w:rsidRPr="004E10D5" w:rsidRDefault="004E10D5" w:rsidP="004E10D5">
                  <w:pPr>
                    <w:jc w:val="both"/>
                    <w:rPr>
                      <w:rFonts w:asciiTheme="minorEastAsia" w:eastAsiaTheme="minorEastAsia" w:hAnsiTheme="minorEastAsia"/>
                      <w:spacing w:val="2"/>
                    </w:rPr>
                  </w:pPr>
                  <w:r w:rsidRPr="004E10D5">
                    <w:rPr>
                      <w:rFonts w:asciiTheme="minorEastAsia" w:eastAsiaTheme="minorEastAsia" w:hAnsiTheme="minorEastAsia" w:hint="eastAsia"/>
                      <w:spacing w:val="2"/>
                    </w:rPr>
                    <w:t>ア　心身の故障により指定工事店の事業を適正に行うことができない者</w:t>
                  </w:r>
                </w:p>
                <w:p w:rsidR="004E10D5" w:rsidRPr="004E10D5" w:rsidRDefault="004E10D5" w:rsidP="004E10D5">
                  <w:pPr>
                    <w:jc w:val="both"/>
                    <w:rPr>
                      <w:rFonts w:asciiTheme="minorEastAsia" w:eastAsiaTheme="minorEastAsia" w:hAnsiTheme="minorEastAsia"/>
                      <w:spacing w:val="2"/>
                    </w:rPr>
                  </w:pPr>
                  <w:r w:rsidRPr="004E10D5">
                    <w:rPr>
                      <w:rFonts w:asciiTheme="minorEastAsia" w:eastAsiaTheme="minorEastAsia" w:hAnsiTheme="minorEastAsia" w:hint="eastAsia"/>
                      <w:spacing w:val="2"/>
                    </w:rPr>
                    <w:t>イ　破産手続開始の決定を受けて復権を得ない者</w:t>
                  </w:r>
                </w:p>
                <w:p w:rsidR="004E10D5" w:rsidRPr="004E10D5" w:rsidRDefault="004E10D5" w:rsidP="004E10D5">
                  <w:pPr>
                    <w:jc w:val="both"/>
                    <w:rPr>
                      <w:rFonts w:asciiTheme="minorEastAsia" w:eastAsiaTheme="minorEastAsia" w:hAnsiTheme="minorEastAsia"/>
                      <w:spacing w:val="2"/>
                    </w:rPr>
                  </w:pPr>
                  <w:r w:rsidRPr="004E10D5">
                    <w:rPr>
                      <w:rFonts w:asciiTheme="minorEastAsia" w:eastAsiaTheme="minorEastAsia" w:hAnsiTheme="minorEastAsia" w:hint="eastAsia"/>
                      <w:spacing w:val="2"/>
                    </w:rPr>
                    <w:t>ウ　第13条第1項の規定により指定を取り消され、その取り消しの日から2年を経過しない者</w:t>
                  </w:r>
                </w:p>
                <w:p w:rsidR="004E10D5" w:rsidRPr="004E10D5" w:rsidRDefault="004E10D5" w:rsidP="004E10D5">
                  <w:pPr>
                    <w:jc w:val="both"/>
                    <w:rPr>
                      <w:rFonts w:asciiTheme="minorEastAsia" w:eastAsiaTheme="minorEastAsia" w:hAnsiTheme="minorEastAsia"/>
                      <w:spacing w:val="2"/>
                    </w:rPr>
                  </w:pPr>
                  <w:r w:rsidRPr="004E10D5">
                    <w:rPr>
                      <w:rFonts w:asciiTheme="minorEastAsia" w:eastAsiaTheme="minorEastAsia" w:hAnsiTheme="minorEastAsia" w:hint="eastAsia"/>
                      <w:spacing w:val="2"/>
                    </w:rPr>
                    <w:t>エ　その業務に関し不正又は不誠実な行為をするおそれがあると市長が認めるに足りる相当の理由がある者</w:t>
                  </w:r>
                </w:p>
                <w:p w:rsidR="006151A7" w:rsidRPr="006151A7" w:rsidRDefault="00614389" w:rsidP="006151A7">
                  <w:pPr>
                    <w:jc w:val="both"/>
                    <w:rPr>
                      <w:rFonts w:asciiTheme="minorEastAsia" w:eastAsiaTheme="minorEastAsia" w:hAnsiTheme="minorEastAsia"/>
                      <w:spacing w:val="2"/>
                    </w:rPr>
                  </w:pPr>
                  <w:r>
                    <w:rPr>
                      <w:rFonts w:asciiTheme="minorEastAsia" w:eastAsiaTheme="minorEastAsia" w:hAnsiTheme="minorEastAsia" w:hint="eastAsia"/>
                      <w:spacing w:val="2"/>
                    </w:rPr>
                    <w:t>オ　法人であつて、その役員のうちにアからエ</w:t>
                  </w:r>
                  <w:r w:rsidR="004E10D5" w:rsidRPr="004E10D5">
                    <w:rPr>
                      <w:rFonts w:asciiTheme="minorEastAsia" w:eastAsiaTheme="minorEastAsia" w:hAnsiTheme="minorEastAsia" w:hint="eastAsia"/>
                      <w:spacing w:val="2"/>
                    </w:rPr>
                    <w:t>までのいずれかに該当する者があるもの</w:t>
                  </w:r>
                </w:p>
              </w:txbxContent>
            </v:textbox>
          </v:shape>
        </w:pict>
      </w:r>
    </w:p>
    <w:p w:rsidR="006151A7" w:rsidRPr="006151A7" w:rsidRDefault="006151A7">
      <w:pPr>
        <w:jc w:val="both"/>
        <w:rPr>
          <w:rFonts w:asciiTheme="minorEastAsia" w:eastAsiaTheme="minorEastAsia" w:hAnsiTheme="minorEastAsia"/>
          <w:spacing w:val="2"/>
        </w:rPr>
      </w:pPr>
    </w:p>
    <w:sectPr w:rsidR="006151A7" w:rsidRPr="006151A7" w:rsidSect="004C7779">
      <w:footerReference w:type="default" r:id="rId6"/>
      <w:pgSz w:w="11906" w:h="16838"/>
      <w:pgMar w:top="1701" w:right="1701" w:bottom="1701" w:left="1701" w:header="1134"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A7" w:rsidRDefault="006151A7" w:rsidP="002D5A0A">
      <w:r>
        <w:separator/>
      </w:r>
    </w:p>
  </w:endnote>
  <w:endnote w:type="continuationSeparator" w:id="0">
    <w:p w:rsidR="006151A7" w:rsidRDefault="006151A7" w:rsidP="002D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altName w:val="ＭＳ 明朝"/>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A7" w:rsidRDefault="006151A7">
    <w:pPr>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A7" w:rsidRDefault="006151A7" w:rsidP="002D5A0A">
      <w:r>
        <w:separator/>
      </w:r>
    </w:p>
  </w:footnote>
  <w:footnote w:type="continuationSeparator" w:id="0">
    <w:p w:rsidR="006151A7" w:rsidRDefault="006151A7" w:rsidP="002D5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7779"/>
    <w:rsid w:val="000C12F4"/>
    <w:rsid w:val="00194ADE"/>
    <w:rsid w:val="001C426B"/>
    <w:rsid w:val="001F755B"/>
    <w:rsid w:val="002146AC"/>
    <w:rsid w:val="002220AE"/>
    <w:rsid w:val="00270BF8"/>
    <w:rsid w:val="00287B7D"/>
    <w:rsid w:val="002D5A0A"/>
    <w:rsid w:val="003427D9"/>
    <w:rsid w:val="00343CDB"/>
    <w:rsid w:val="003973D4"/>
    <w:rsid w:val="00491C4E"/>
    <w:rsid w:val="004C7779"/>
    <w:rsid w:val="004E10D5"/>
    <w:rsid w:val="0054755A"/>
    <w:rsid w:val="00547771"/>
    <w:rsid w:val="005579EF"/>
    <w:rsid w:val="005847B7"/>
    <w:rsid w:val="005D6B20"/>
    <w:rsid w:val="005D7DEA"/>
    <w:rsid w:val="00614389"/>
    <w:rsid w:val="006151A7"/>
    <w:rsid w:val="006D25FF"/>
    <w:rsid w:val="00701F03"/>
    <w:rsid w:val="00704C98"/>
    <w:rsid w:val="0077495B"/>
    <w:rsid w:val="007B00D9"/>
    <w:rsid w:val="008E2598"/>
    <w:rsid w:val="009157D0"/>
    <w:rsid w:val="00922A48"/>
    <w:rsid w:val="00A27C06"/>
    <w:rsid w:val="00AC3D3D"/>
    <w:rsid w:val="00B47932"/>
    <w:rsid w:val="00B93457"/>
    <w:rsid w:val="00BC557F"/>
    <w:rsid w:val="00BD6DBA"/>
    <w:rsid w:val="00D920A0"/>
    <w:rsid w:val="00DB5C62"/>
    <w:rsid w:val="00F53E39"/>
    <w:rsid w:val="00F56516"/>
    <w:rsid w:val="00FF030A"/>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6B20CF55-85C6-493A-A133-11E9FB52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79"/>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DEA"/>
    <w:pPr>
      <w:tabs>
        <w:tab w:val="center" w:pos="4252"/>
        <w:tab w:val="right" w:pos="8504"/>
      </w:tabs>
      <w:snapToGrid w:val="0"/>
    </w:pPr>
  </w:style>
  <w:style w:type="character" w:customStyle="1" w:styleId="a4">
    <w:name w:val="ヘッダー (文字)"/>
    <w:basedOn w:val="a0"/>
    <w:link w:val="a3"/>
    <w:uiPriority w:val="99"/>
    <w:rsid w:val="005D7DEA"/>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5D7DEA"/>
    <w:pPr>
      <w:tabs>
        <w:tab w:val="center" w:pos="4252"/>
        <w:tab w:val="right" w:pos="8504"/>
      </w:tabs>
      <w:snapToGrid w:val="0"/>
    </w:pPr>
  </w:style>
  <w:style w:type="character" w:customStyle="1" w:styleId="a6">
    <w:name w:val="フッター (文字)"/>
    <w:basedOn w:val="a0"/>
    <w:link w:val="a5"/>
    <w:uiPriority w:val="99"/>
    <w:rsid w:val="005D7DEA"/>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6151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1A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上下水道課６</dc:creator>
  <cp:lastModifiedBy>増子　博幸</cp:lastModifiedBy>
  <cp:revision>6</cp:revision>
  <cp:lastPrinted>2017-02-08T06:09:00Z</cp:lastPrinted>
  <dcterms:created xsi:type="dcterms:W3CDTF">2015-01-16T00:22:00Z</dcterms:created>
  <dcterms:modified xsi:type="dcterms:W3CDTF">2020-01-06T06:41:00Z</dcterms:modified>
</cp:coreProperties>
</file>